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3"/>
        <w:spacing w:before="162" w:line="228" w:lineRule="auto"/>
        <w:rPr/>
      </w:pPr>
      <w:r>
        <w:rPr>
          <w:spacing w:val="4"/>
        </w:rPr>
        <w:t>附件一</w:t>
      </w:r>
    </w:p>
    <w:p>
      <w:pPr>
        <w:pStyle w:val="BodyText"/>
        <w:ind w:left="1937"/>
        <w:spacing w:before="218" w:line="227" w:lineRule="auto"/>
        <w:outlineLvl w:val="0"/>
        <w:rPr>
          <w:sz w:val="35"/>
          <w:szCs w:val="35"/>
        </w:rPr>
      </w:pPr>
      <w:r>
        <w:rPr>
          <w:sz w:val="35"/>
          <w:szCs w:val="35"/>
          <w:b/>
          <w:bCs/>
          <w:spacing w:val="3"/>
        </w:rPr>
        <w:t>2025</w:t>
      </w:r>
      <w:r>
        <w:rPr>
          <w:sz w:val="35"/>
          <w:szCs w:val="35"/>
          <w:spacing w:val="-52"/>
        </w:rPr>
        <w:t xml:space="preserve"> </w:t>
      </w:r>
      <w:r>
        <w:rPr>
          <w:sz w:val="35"/>
          <w:szCs w:val="35"/>
          <w:b/>
          <w:bCs/>
          <w:spacing w:val="3"/>
        </w:rPr>
        <w:t>年度金华市建筑业先进企业</w:t>
      </w:r>
    </w:p>
    <w:p>
      <w:pPr>
        <w:pStyle w:val="BodyText"/>
        <w:ind w:left="3084"/>
        <w:spacing w:before="193" w:line="228" w:lineRule="auto"/>
        <w:outlineLvl w:val="0"/>
        <w:rPr>
          <w:sz w:val="35"/>
          <w:szCs w:val="35"/>
        </w:rPr>
      </w:pPr>
      <w:r>
        <w:rPr>
          <w:sz w:val="35"/>
          <w:szCs w:val="35"/>
          <w:spacing w:val="5"/>
        </w:rPr>
        <w:t>（排名不分先后）</w:t>
      </w:r>
    </w:p>
    <w:p>
      <w:pPr>
        <w:pStyle w:val="BodyText"/>
        <w:ind w:left="2"/>
        <w:spacing w:before="267" w:line="228" w:lineRule="auto"/>
        <w:rPr/>
      </w:pPr>
      <w:r>
        <w:rPr>
          <w:spacing w:val="8"/>
        </w:rPr>
        <w:t>浙江盛合建设工程有限公司</w:t>
      </w:r>
    </w:p>
    <w:p>
      <w:pPr>
        <w:pStyle w:val="BodyText"/>
        <w:ind w:left="2" w:right="4190"/>
        <w:spacing w:before="218" w:line="357" w:lineRule="auto"/>
        <w:rPr/>
      </w:pPr>
      <w:r>
        <w:rPr>
          <w:spacing w:val="8"/>
        </w:rPr>
        <w:t>浙江金华宏越建设工程有限公司</w:t>
      </w:r>
      <w:r>
        <w:rPr>
          <w:spacing w:val="7"/>
        </w:rPr>
        <w:t>浙江华贸建设有限公司</w:t>
      </w:r>
    </w:p>
    <w:p>
      <w:pPr>
        <w:pStyle w:val="BodyText"/>
        <w:ind w:left="2"/>
        <w:spacing w:line="227" w:lineRule="auto"/>
        <w:rPr/>
      </w:pPr>
      <w:r>
        <w:rPr>
          <w:spacing w:val="7"/>
        </w:rPr>
        <w:t>浙江婺丰建设有限公司</w:t>
      </w:r>
    </w:p>
    <w:p>
      <w:pPr>
        <w:pStyle w:val="BodyText"/>
        <w:ind w:left="2"/>
        <w:spacing w:before="219" w:line="228" w:lineRule="auto"/>
        <w:rPr/>
      </w:pPr>
      <w:r>
        <w:rPr>
          <w:spacing w:val="7"/>
        </w:rPr>
        <w:t>浙江高承建设有限公司</w:t>
      </w:r>
    </w:p>
    <w:p>
      <w:pPr>
        <w:pStyle w:val="BodyText"/>
        <w:ind w:left="2"/>
        <w:spacing w:before="217" w:line="228" w:lineRule="auto"/>
        <w:rPr/>
      </w:pPr>
      <w:r>
        <w:rPr>
          <w:spacing w:val="8"/>
        </w:rPr>
        <w:t>浙江致远工程管理有限公司</w:t>
      </w:r>
    </w:p>
    <w:p>
      <w:pPr>
        <w:pStyle w:val="BodyText"/>
        <w:ind w:left="4" w:right="4190" w:hanging="2"/>
        <w:spacing w:before="218" w:line="357" w:lineRule="auto"/>
        <w:rPr/>
      </w:pPr>
      <w:r>
        <w:rPr>
          <w:spacing w:val="8"/>
        </w:rPr>
        <w:t>浙江华睿工程项目管理有限公司</w:t>
      </w:r>
      <w:r>
        <w:rPr>
          <w:spacing w:val="7"/>
        </w:rPr>
        <w:t>永润建设工程有限公司</w:t>
      </w:r>
    </w:p>
    <w:p>
      <w:pPr>
        <w:pStyle w:val="BodyText"/>
        <w:ind w:left="3" w:right="5469" w:hanging="2"/>
        <w:spacing w:before="1" w:line="357" w:lineRule="auto"/>
        <w:rPr/>
      </w:pPr>
      <w:r>
        <w:rPr>
          <w:spacing w:val="7"/>
        </w:rPr>
        <w:t>婺江建设集团有限公司</w:t>
      </w:r>
      <w:r>
        <w:rPr>
          <w:spacing w:val="7"/>
        </w:rPr>
        <w:t>晟博建设工程有限公司</w:t>
      </w:r>
    </w:p>
    <w:p>
      <w:pPr>
        <w:pStyle w:val="BodyText"/>
        <w:ind w:left="35" w:right="4190" w:hanging="33"/>
        <w:spacing w:before="3" w:line="356" w:lineRule="auto"/>
        <w:rPr/>
      </w:pPr>
      <w:r>
        <w:rPr>
          <w:spacing w:val="8"/>
        </w:rPr>
        <w:t>浙江中禾建设安装工程有限公司</w:t>
      </w:r>
      <w:r>
        <w:rPr>
          <w:spacing w:val="5"/>
        </w:rPr>
        <w:t>国轩建设（浙江）有限公司</w:t>
      </w:r>
    </w:p>
    <w:p>
      <w:pPr>
        <w:pStyle w:val="BodyText"/>
        <w:ind w:left="2" w:right="5469"/>
        <w:spacing w:before="3" w:line="357" w:lineRule="auto"/>
        <w:rPr/>
      </w:pPr>
      <w:r>
        <w:rPr>
          <w:spacing w:val="7"/>
        </w:rPr>
        <w:t>浙江华正检测有限公司</w:t>
      </w:r>
      <w:r>
        <w:rPr>
          <w:spacing w:val="7"/>
        </w:rPr>
        <w:t>浙江盛捷建设有限公司</w:t>
      </w:r>
      <w:r>
        <w:rPr>
          <w:spacing w:val="6"/>
        </w:rPr>
        <w:t>晟民建设有限公司</w:t>
      </w:r>
    </w:p>
    <w:p>
      <w:pPr>
        <w:pStyle w:val="BodyText"/>
        <w:ind w:left="6"/>
        <w:spacing w:before="2" w:line="227" w:lineRule="auto"/>
        <w:rPr/>
      </w:pPr>
      <w:r>
        <w:rPr>
          <w:spacing w:val="6"/>
        </w:rPr>
        <w:t>龙晟建设有限公司</w:t>
      </w:r>
    </w:p>
    <w:p>
      <w:pPr>
        <w:pStyle w:val="BodyText"/>
        <w:ind w:left="2"/>
        <w:spacing w:before="217" w:line="228" w:lineRule="auto"/>
        <w:rPr/>
      </w:pPr>
      <w:r>
        <w:rPr>
          <w:spacing w:val="7"/>
        </w:rPr>
        <w:t>浙江中匠建设有限公司</w:t>
      </w:r>
    </w:p>
    <w:p>
      <w:pPr>
        <w:pStyle w:val="BodyText"/>
        <w:ind w:left="2"/>
        <w:spacing w:before="217" w:line="227" w:lineRule="auto"/>
        <w:rPr/>
      </w:pPr>
      <w:r>
        <w:rPr>
          <w:spacing w:val="8"/>
        </w:rPr>
        <w:t>浙江丰艺建设集团有限公司</w:t>
      </w:r>
    </w:p>
    <w:p>
      <w:pPr>
        <w:pStyle w:val="BodyText"/>
        <w:ind w:right="4828" w:firstLine="2"/>
        <w:spacing w:before="221" w:line="357" w:lineRule="auto"/>
        <w:rPr/>
      </w:pPr>
      <w:r>
        <w:rPr>
          <w:spacing w:val="8"/>
        </w:rPr>
        <w:t>浙江通园建设集团有限公司</w:t>
      </w:r>
      <w:r>
        <w:rPr>
          <w:spacing w:val="7"/>
        </w:rPr>
        <w:t>金华市政工程有限公司</w:t>
      </w:r>
    </w:p>
    <w:p>
      <w:pPr>
        <w:spacing w:line="357" w:lineRule="auto"/>
        <w:sectPr>
          <w:pgSz w:w="11906" w:h="16839"/>
          <w:pgMar w:top="1431" w:right="1785" w:bottom="0" w:left="1473" w:header="0" w:footer="0" w:gutter="0"/>
        </w:sectPr>
        <w:rPr/>
      </w:pPr>
    </w:p>
    <w:p>
      <w:pPr>
        <w:pStyle w:val="BodyText"/>
        <w:ind w:right="4828" w:firstLine="2"/>
        <w:spacing w:before="216" w:line="357" w:lineRule="auto"/>
        <w:rPr/>
      </w:pPr>
      <w:r>
        <w:rPr>
          <w:spacing w:val="8"/>
        </w:rPr>
        <w:t>浙江金华万胜建设有限公司</w:t>
      </w:r>
      <w:r>
        <w:rPr>
          <w:spacing w:val="7"/>
        </w:rPr>
        <w:t>金华市邦和建设有限公司</w:t>
      </w:r>
    </w:p>
    <w:p>
      <w:pPr>
        <w:pStyle w:val="BodyText"/>
        <w:ind w:right="4828" w:firstLine="3"/>
        <w:spacing w:before="1" w:line="357" w:lineRule="auto"/>
        <w:rPr/>
      </w:pPr>
      <w:r>
        <w:rPr>
          <w:spacing w:val="8"/>
        </w:rPr>
        <w:t>浙江联盛园艺工程有限公司</w:t>
      </w:r>
      <w:r>
        <w:rPr>
          <w:spacing w:val="8"/>
        </w:rPr>
        <w:t>浙江双维工程管理有限公司</w:t>
      </w:r>
      <w:r>
        <w:rPr>
          <w:spacing w:val="7"/>
        </w:rPr>
        <w:t>广宏建设集团有限公司</w:t>
      </w:r>
    </w:p>
    <w:p>
      <w:pPr>
        <w:pStyle w:val="BodyText"/>
        <w:ind w:left="3" w:right="4828"/>
        <w:spacing w:before="1" w:line="357" w:lineRule="auto"/>
        <w:rPr/>
      </w:pPr>
      <w:r>
        <w:rPr>
          <w:spacing w:val="8"/>
        </w:rPr>
        <w:t>浙江花园建设集团有限公司</w:t>
      </w:r>
      <w:r>
        <w:rPr>
          <w:spacing w:val="7"/>
        </w:rPr>
        <w:t>浙江弘安建设有限公司</w:t>
      </w:r>
    </w:p>
    <w:p>
      <w:pPr>
        <w:pStyle w:val="BodyText"/>
        <w:ind w:left="3" w:right="3549"/>
        <w:spacing w:before="1" w:line="357" w:lineRule="auto"/>
        <w:rPr/>
      </w:pPr>
      <w:r>
        <w:rPr>
          <w:spacing w:val="8"/>
        </w:rPr>
        <w:t>浙江省东阳市南方建筑工程有限公司</w:t>
      </w:r>
      <w:r>
        <w:rPr>
          <w:spacing w:val="7"/>
        </w:rPr>
        <w:t>浙江金立建设有限公司</w:t>
      </w:r>
    </w:p>
    <w:p>
      <w:pPr>
        <w:pStyle w:val="BodyText"/>
        <w:ind w:left="3"/>
        <w:spacing w:before="1" w:line="227" w:lineRule="auto"/>
        <w:rPr/>
      </w:pPr>
      <w:r>
        <w:rPr>
          <w:spacing w:val="7"/>
        </w:rPr>
        <w:t>浙江中艺建设有限公司</w:t>
      </w:r>
    </w:p>
    <w:p>
      <w:pPr>
        <w:pStyle w:val="BodyText"/>
        <w:ind w:left="3" w:right="4190"/>
        <w:spacing w:before="218" w:line="357" w:lineRule="auto"/>
        <w:rPr/>
      </w:pPr>
      <w:r>
        <w:rPr>
          <w:spacing w:val="8"/>
        </w:rPr>
        <w:t>浙江省东阳市华阳建设有限公司</w:t>
      </w:r>
      <w:r>
        <w:rPr>
          <w:spacing w:val="8"/>
        </w:rPr>
        <w:t>浙江城正建设工程有限公司</w:t>
      </w:r>
    </w:p>
    <w:p>
      <w:pPr>
        <w:pStyle w:val="BodyText"/>
        <w:ind w:left="3"/>
        <w:spacing w:before="1" w:line="226" w:lineRule="auto"/>
        <w:rPr/>
      </w:pPr>
      <w:r>
        <w:rPr>
          <w:spacing w:val="7"/>
        </w:rPr>
        <w:t>浙江华伟建设有限公司</w:t>
      </w:r>
    </w:p>
    <w:p>
      <w:pPr>
        <w:pStyle w:val="BodyText"/>
        <w:ind w:left="3"/>
        <w:spacing w:before="219" w:line="228" w:lineRule="auto"/>
        <w:rPr/>
      </w:pPr>
      <w:r>
        <w:rPr>
          <w:spacing w:val="7"/>
        </w:rPr>
        <w:t>浙江高卓建设有限公司</w:t>
      </w:r>
    </w:p>
    <w:p>
      <w:pPr>
        <w:pStyle w:val="BodyText"/>
        <w:ind w:left="3" w:right="5150" w:hanging="1"/>
        <w:spacing w:before="217" w:line="357" w:lineRule="auto"/>
        <w:rPr/>
      </w:pPr>
      <w:r>
        <w:rPr>
          <w:spacing w:val="7"/>
        </w:rPr>
        <w:t>义乌市浩洋建设有限公司</w:t>
      </w:r>
      <w:r>
        <w:rPr>
          <w:spacing w:val="7"/>
        </w:rPr>
        <w:t>浙江百厦建设有限公司</w:t>
      </w:r>
    </w:p>
    <w:p>
      <w:pPr>
        <w:pStyle w:val="BodyText"/>
        <w:ind w:left="3" w:right="4509" w:hanging="1"/>
        <w:spacing w:before="2" w:line="357" w:lineRule="auto"/>
        <w:rPr/>
      </w:pPr>
      <w:r>
        <w:rPr>
          <w:spacing w:val="8"/>
        </w:rPr>
        <w:t>义乌市大洋建筑工程有限公司</w:t>
      </w:r>
      <w:r>
        <w:rPr>
          <w:spacing w:val="8"/>
        </w:rPr>
        <w:t>浙江锦辉建设工程有限公司</w:t>
      </w:r>
    </w:p>
    <w:p>
      <w:pPr>
        <w:pStyle w:val="BodyText"/>
        <w:ind w:left="6"/>
        <w:spacing w:line="228" w:lineRule="auto"/>
        <w:rPr/>
      </w:pPr>
      <w:r>
        <w:rPr>
          <w:spacing w:val="7"/>
        </w:rPr>
        <w:t>兰溪市鸿业建设有限公司</w:t>
      </w:r>
    </w:p>
    <w:p>
      <w:pPr>
        <w:pStyle w:val="BodyText"/>
        <w:ind w:left="3" w:right="4828"/>
        <w:spacing w:before="220" w:line="357" w:lineRule="auto"/>
        <w:rPr/>
      </w:pPr>
      <w:r>
        <w:rPr>
          <w:spacing w:val="8"/>
        </w:rPr>
        <w:t>浙江龙厦建设集团有限公司</w:t>
      </w:r>
      <w:r>
        <w:rPr>
          <w:spacing w:val="8"/>
        </w:rPr>
        <w:t>浙江锦天建设工程有限公司</w:t>
      </w:r>
      <w:r>
        <w:rPr>
          <w:spacing w:val="7"/>
        </w:rPr>
        <w:t>浙江中一建设有限公司</w:t>
      </w:r>
    </w:p>
    <w:p>
      <w:pPr>
        <w:pStyle w:val="BodyText"/>
        <w:ind w:left="3"/>
        <w:spacing w:line="227" w:lineRule="auto"/>
        <w:rPr/>
      </w:pPr>
      <w:r>
        <w:rPr>
          <w:spacing w:val="7"/>
        </w:rPr>
        <w:t>浙江锦华建设有限公司</w:t>
      </w:r>
    </w:p>
    <w:p>
      <w:pPr>
        <w:spacing w:line="227" w:lineRule="auto"/>
        <w:sectPr>
          <w:pgSz w:w="11906" w:h="16839"/>
          <w:pgMar w:top="1431" w:right="1785" w:bottom="0" w:left="1472" w:header="0" w:footer="0" w:gutter="0"/>
        </w:sectPr>
        <w:rPr/>
      </w:pPr>
    </w:p>
    <w:p>
      <w:pPr>
        <w:pStyle w:val="BodyText"/>
        <w:ind w:left="2" w:right="4828"/>
        <w:spacing w:before="217" w:line="357" w:lineRule="auto"/>
        <w:jc w:val="both"/>
        <w:rPr/>
      </w:pPr>
      <w:r>
        <w:rPr>
          <w:spacing w:val="8"/>
        </w:rPr>
        <w:t>浙江卓颖工程设计有限公司</w:t>
      </w:r>
      <w:r>
        <w:rPr>
          <w:spacing w:val="8"/>
        </w:rPr>
        <w:t>浙江新华建设集团有限公司</w:t>
      </w:r>
      <w:r>
        <w:rPr>
          <w:spacing w:val="7"/>
        </w:rPr>
        <w:t>明珠建设集团有限公司</w:t>
      </w:r>
    </w:p>
    <w:p>
      <w:pPr>
        <w:pStyle w:val="BodyText"/>
        <w:ind w:left="2"/>
        <w:spacing w:before="1" w:line="227" w:lineRule="auto"/>
        <w:rPr/>
      </w:pPr>
      <w:r>
        <w:rPr>
          <w:spacing w:val="8"/>
        </w:rPr>
        <w:t>浙江省永康市第二建筑工程有限公司</w:t>
      </w:r>
    </w:p>
    <w:p>
      <w:pPr>
        <w:pStyle w:val="BodyText"/>
        <w:ind w:left="9" w:right="4828" w:hanging="7"/>
        <w:spacing w:before="218" w:line="357" w:lineRule="auto"/>
        <w:rPr/>
      </w:pPr>
      <w:r>
        <w:rPr>
          <w:spacing w:val="8"/>
        </w:rPr>
        <w:t>浙江紫微建设集团有限公司</w:t>
      </w:r>
      <w:r>
        <w:rPr>
          <w:spacing w:val="6"/>
        </w:rPr>
        <w:t>丽洲建设集团有限公司</w:t>
      </w:r>
    </w:p>
    <w:p>
      <w:pPr>
        <w:pStyle w:val="BodyText"/>
        <w:ind w:left="2"/>
        <w:spacing w:before="1" w:line="227" w:lineRule="auto"/>
        <w:rPr/>
      </w:pPr>
      <w:r>
        <w:rPr>
          <w:spacing w:val="7"/>
        </w:rPr>
        <w:t>浙江洪盛建设有限公司</w:t>
      </w:r>
    </w:p>
    <w:p>
      <w:pPr>
        <w:pStyle w:val="BodyText"/>
        <w:ind w:left="2"/>
        <w:spacing w:before="217" w:line="228" w:lineRule="auto"/>
        <w:rPr/>
      </w:pPr>
      <w:r>
        <w:rPr>
          <w:spacing w:val="7"/>
        </w:rPr>
        <w:t>浙江长松建设有限公司</w:t>
      </w:r>
    </w:p>
    <w:p>
      <w:pPr>
        <w:pStyle w:val="BodyText"/>
        <w:ind w:left="2" w:right="4190"/>
        <w:spacing w:before="218" w:line="357" w:lineRule="auto"/>
        <w:rPr/>
      </w:pPr>
      <w:r>
        <w:rPr>
          <w:spacing w:val="8"/>
        </w:rPr>
        <w:t>浙江省永康市新宏建设有限公司</w:t>
      </w:r>
      <w:r>
        <w:rPr>
          <w:spacing w:val="8"/>
        </w:rPr>
        <w:t>浙江新天建筑装饰有限公司</w:t>
      </w:r>
    </w:p>
    <w:p>
      <w:pPr>
        <w:pStyle w:val="BodyText"/>
        <w:ind w:left="2"/>
        <w:spacing w:before="1" w:line="227" w:lineRule="auto"/>
        <w:rPr/>
      </w:pPr>
      <w:r>
        <w:rPr>
          <w:spacing w:val="7"/>
        </w:rPr>
        <w:t>浙江浙浦建设有限公司</w:t>
      </w:r>
    </w:p>
    <w:p>
      <w:pPr>
        <w:pStyle w:val="BodyText"/>
        <w:ind w:left="2"/>
        <w:spacing w:before="217" w:line="228" w:lineRule="auto"/>
        <w:rPr/>
      </w:pPr>
      <w:r>
        <w:rPr>
          <w:spacing w:val="7"/>
        </w:rPr>
        <w:t>浙江元耀建设有限公司</w:t>
      </w:r>
    </w:p>
    <w:p>
      <w:pPr>
        <w:pStyle w:val="BodyText"/>
        <w:ind w:left="2" w:right="4190"/>
        <w:spacing w:before="219" w:line="357" w:lineRule="auto"/>
        <w:rPr/>
      </w:pPr>
      <w:r>
        <w:rPr>
          <w:spacing w:val="8"/>
        </w:rPr>
        <w:t>浙江宏峰建筑安装工程有限公司</w:t>
      </w:r>
      <w:r>
        <w:rPr>
          <w:spacing w:val="7"/>
        </w:rPr>
        <w:t>浙江辰凯建筑有限公司</w:t>
      </w:r>
    </w:p>
    <w:p>
      <w:pPr>
        <w:pStyle w:val="BodyText"/>
        <w:ind w:left="8"/>
        <w:spacing w:before="1" w:line="227" w:lineRule="auto"/>
        <w:rPr/>
      </w:pPr>
      <w:r>
        <w:rPr>
          <w:spacing w:val="6"/>
        </w:rPr>
        <w:t>武义金泉建设有限公司</w:t>
      </w:r>
    </w:p>
    <w:p>
      <w:pPr>
        <w:pStyle w:val="BodyText"/>
        <w:ind w:left="2" w:right="4828" w:firstLine="6"/>
        <w:spacing w:before="219" w:line="357" w:lineRule="auto"/>
        <w:rPr/>
      </w:pPr>
      <w:r>
        <w:rPr>
          <w:spacing w:val="7"/>
        </w:rPr>
        <w:t>武义巨合建设工程有限公司</w:t>
      </w:r>
      <w:r>
        <w:rPr>
          <w:spacing w:val="7"/>
        </w:rPr>
        <w:t>浙江胜阳建设有限公司</w:t>
      </w:r>
    </w:p>
    <w:p>
      <w:pPr>
        <w:pStyle w:val="BodyText"/>
        <w:spacing w:line="227" w:lineRule="auto"/>
        <w:rPr/>
      </w:pPr>
      <w:r>
        <w:rPr>
          <w:spacing w:val="7"/>
        </w:rPr>
        <w:t>金磐集团有限公司</w:t>
      </w:r>
    </w:p>
    <w:p>
      <w:pPr>
        <w:pStyle w:val="BodyText"/>
        <w:ind w:right="4828" w:firstLine="3"/>
        <w:spacing w:before="220" w:line="357" w:lineRule="auto"/>
        <w:rPr/>
      </w:pPr>
      <w:r>
        <w:rPr>
          <w:spacing w:val="7"/>
        </w:rPr>
        <w:t>筑邦建设集团股份有限公司</w:t>
      </w:r>
      <w:r>
        <w:rPr>
          <w:spacing w:val="7"/>
        </w:rPr>
        <w:t>金华永耀建设有限公司</w:t>
      </w:r>
    </w:p>
    <w:p>
      <w:pPr>
        <w:pStyle w:val="BodyText"/>
        <w:ind w:left="2"/>
        <w:spacing w:before="1" w:line="227" w:lineRule="auto"/>
        <w:rPr/>
      </w:pPr>
      <w:r>
        <w:rPr>
          <w:spacing w:val="8"/>
        </w:rPr>
        <w:t>浙江天河水利工程有限公司</w:t>
      </w:r>
    </w:p>
    <w:p>
      <w:pPr>
        <w:pStyle w:val="BodyText"/>
        <w:ind w:left="2"/>
        <w:spacing w:before="218" w:line="227" w:lineRule="auto"/>
        <w:rPr/>
      </w:pPr>
      <w:r>
        <w:rPr>
          <w:spacing w:val="8"/>
        </w:rPr>
        <w:t>浙江省三建建设集团有限公司</w:t>
      </w:r>
    </w:p>
    <w:sectPr>
      <w:pgSz w:w="11906" w:h="16839"/>
      <w:pgMar w:top="1431" w:right="1785" w:bottom="0" w:left="147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2026-03-18T14:31:01</vt:filetime>
  </property>
</Properties>
</file>