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附件一：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金华市先进建筑业企业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新世纪建设集团有限公司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中匠园林建设有限公司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金华市政工程有限公司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浙江金华万胜建设有限公司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浙江中环建设监理有限公司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龙晟建设有限公司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浙江通园建设集团有限公司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婺江装饰集团有限公司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晟博建设工程有限公司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浙江开元机电集团有限公司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浙江华正检测有限公司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浙江中一建设有限公司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浙江成胤建设有限公司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兰溪市城市建筑工程有限公司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兰溪市一龙建设工程有限公司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浙江省东阳市市政环境工程有限公司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浙江金立建设有限公司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广宏建设集团有限公司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浙江省东阳市南方建筑工程有限公司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浙江华伟建设有限公司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浙江东阳建工集团有限公司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成龙建设集团有限公司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浙江土木建设有限公司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义乌市大洋建筑工程有限公司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大奥建设集团有限公司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浙江正华装饰设计工程有限公司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浙江金顶建设有限公司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浙江胜阳建设有限公司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浙江尚拓建设有限公司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武义县市政建设公司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浙江海创建设有限公司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浙江宏峰建筑安装工程有限公司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浙江晟大建设有限公司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浙江宏宇建筑</w:t>
      </w:r>
      <w:r>
        <w:rPr>
          <w:rFonts w:hint="eastAsia"/>
          <w:sz w:val="28"/>
          <w:szCs w:val="28"/>
          <w:lang w:eastAsia="zh-CN"/>
        </w:rPr>
        <w:t>责任</w:t>
      </w:r>
      <w:r>
        <w:rPr>
          <w:rFonts w:hint="eastAsia"/>
          <w:sz w:val="28"/>
          <w:szCs w:val="28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丽洲建设集团有限公司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浙江</w:t>
      </w:r>
      <w:r>
        <w:rPr>
          <w:rFonts w:hint="eastAsia"/>
          <w:sz w:val="28"/>
          <w:szCs w:val="28"/>
        </w:rPr>
        <w:t>新东方建设集团有限公司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浙江昊晟园林建设有限公司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浙江永安工程咨询集团有限公司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浙江工部建设有限公司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浙江新华建设有限公司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浙江省永康市第二建筑工程有限公司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浙江紫微建筑工程有限公司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浙江省永康市洪盛建筑工程有限公司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浙江新天建筑装饰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明珠建设集团有限公司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永康市博安园林建设有限公司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浙江金华兴达建设有限公司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浙江致远工程管理有限公司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浙江华睿工程项目管理有限公司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浙江华正建设项目管理有限公司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附件二：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金华市优秀建筑业企业经理名单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卢一奇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范小明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浙江华正建设项目管理有限公司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傅桂丰    浙江金城</w:t>
      </w:r>
      <w:r>
        <w:rPr>
          <w:rFonts w:hint="eastAsia"/>
          <w:sz w:val="28"/>
          <w:szCs w:val="28"/>
        </w:rPr>
        <w:t>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占旭君    中匠园林建设有限公司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应建强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宏电建设集团股份有限公司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姜桂军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default"/>
          <w:sz w:val="28"/>
          <w:szCs w:val="28"/>
          <w:lang w:val="en-US" w:eastAsia="zh-CN"/>
        </w:rPr>
        <w:t>浙江双圆工程监理咨询有限公司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施建洋    晟博建设工程有限公司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陈兴龙    浙江龙厦建设集团有限公司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刘国强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广宏建设集团有限公司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金升红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浙江新东阳建设集团有限公司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蒋剑峰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浙江省东阳第三建筑工程有限公司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李普阳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歌山建设集团有限公司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陈飞剑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东阳市中驰生态建设有限公司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邱  涛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浙江金立建设有限公司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陈大丰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义乌市大洋建筑工程有限公司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陈建国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浙江金顶建设有限公司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陈金宝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丽洲建设集团有限公司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应鲜艳    浙江省永康市新宏建设有限公司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刘飞龙    浙江佳汇装饰工程有限公司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吕林俊    明珠建设集团有限公司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金华市建筑业企业优秀建造师项目经理名单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新世纪建设集团有限公司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郑健平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中匠园林建设有限公司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金立勤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浙江金城建设集团有限公司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  旭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展望园林建设有限公司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叶卫国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金华市政工程有限公司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钟  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浙江盛捷建设有限公司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  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晟民建设有限公司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张聪军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婺江装饰集团有限公司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潘  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宏电建设集团股份有限公司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王妙兰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浙江开元机电集团有限公司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胡锦新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金华市昌宇建筑工程有限公司         闫  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晟博建设工程有限公司               陈佳妮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浙江中一建设有限公司　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胡卫洪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兰溪市一龙建设工程有限公司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董衡飞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浙江龙厦建设集团有限公司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祝进仙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中天建设集团有限公司　             韦金炎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中天建设集团有限公司               应高梁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中天建设集团有限公司               马超群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中天建设集团有限公司               虞功平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中天建设集团有限公司               郭英芳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浙江省东阳第三建筑工程有限公司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周小强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浙江省东阳第三建筑工程有限公司     潘  迪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浙江省东阳第三建筑工程有限公司     陈昌波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歌山建设集团有限公司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靳  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歌山建设集团有限公司               刘  勇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歌山建设集团有限公司               周  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浙江新东阳建设集团有限公司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谢武金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浙江新东阳建设集团有限公司         柴玉明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浙江金立建设有限公司　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张雄耀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浙江省东阳市南方建筑工程有限公司　 潘晓梨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浙江省东阳市市政环境工程有限公司   陈利民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浙江省东阳市市政环境工程有限公司   楼国孝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浙江省东阳市市政环境工程有限公司   吕园平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东阳市文物建筑修缮有限公司　       卢美玲　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广厦东阳古建园林工程有限公司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王展飞　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东阳市中驰生态建设有限公司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陈雷芳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东阳市中驰生态建设有限公司         吕福泉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浙江东阳建工集团有限公司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郭华中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海天建设集团有限公司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董孟波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海天建设集团有限公司               刘  瑞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成龙建设集团有限公司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范金山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成龙建设集团有限公司               俞  佳　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义乌市大洋建筑工程有限公司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徐允洪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浙江美福建设工程有限公司           项  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浙江胜阳建设有限公司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叶仲轲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浙江三恒建设工程有限公司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方  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浙江凯拓市政园林工程有限公司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项红艳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浙江汉旗建设有限公司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张群明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浙江晟大建设有限公司　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边庆泉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金磐集团有限公司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金  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丽洲建设集团有限公司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朱丽美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筑邦建设集团股份有限公司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田仲义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金华市宝厦建筑有限公司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诸葛先余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浙江新华建设有限公司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蔡中平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浙江新华建设有限公司               商雅飞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浙江长松建设有限公司               林肖华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浙江紫微建筑工程有限公司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陈美建</w:t>
      </w:r>
    </w:p>
    <w:p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明珠建设集团有限公司               黄漾雷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6C2C9B"/>
    <w:rsid w:val="318D1A4B"/>
    <w:rsid w:val="4C601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华</dc:creator>
  <cp:lastModifiedBy>¥神¥</cp:lastModifiedBy>
  <cp:lastPrinted>2020-03-12T06:27:11Z</cp:lastPrinted>
  <dcterms:modified xsi:type="dcterms:W3CDTF">2020-03-12T06:47:10Z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